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37201" w14:textId="57770312" w:rsidR="004719FE" w:rsidRDefault="00AE1F32" w:rsidP="00332D33">
      <w:pPr>
        <w:jc w:val="both"/>
        <w:rPr>
          <w:rFonts w:ascii="Times New Roman" w:hAnsi="Times New Roman" w:cs="Times New Roman"/>
          <w:sz w:val="24"/>
          <w:szCs w:val="24"/>
        </w:rPr>
      </w:pPr>
      <w:r w:rsidRPr="00AE1F32">
        <w:rPr>
          <w:rFonts w:ascii="Times New Roman" w:hAnsi="Times New Roman" w:cs="Times New Roman"/>
          <w:b/>
          <w:sz w:val="24"/>
          <w:szCs w:val="24"/>
        </w:rPr>
        <w:t>Community Development Planner Summary:</w:t>
      </w:r>
      <w:r w:rsidRPr="00AE1F32">
        <w:rPr>
          <w:rFonts w:ascii="Times New Roman" w:hAnsi="Times New Roman" w:cs="Times New Roman"/>
          <w:sz w:val="24"/>
          <w:szCs w:val="24"/>
        </w:rPr>
        <w:t xml:space="preserve"> The Community Development Planner will support and coordinate a range of planning and development initiatives, with a focus on implementing local and regional comprehensive plans, engaging with communities, and supporting the administration of </w:t>
      </w:r>
      <w:r w:rsidR="002A218D">
        <w:rPr>
          <w:rFonts w:ascii="Times New Roman" w:hAnsi="Times New Roman" w:cs="Times New Roman"/>
          <w:sz w:val="24"/>
          <w:szCs w:val="24"/>
        </w:rPr>
        <w:t xml:space="preserve">multiple grant </w:t>
      </w:r>
      <w:r w:rsidRPr="00AE1F32">
        <w:rPr>
          <w:rFonts w:ascii="Times New Roman" w:hAnsi="Times New Roman" w:cs="Times New Roman"/>
          <w:sz w:val="24"/>
          <w:szCs w:val="24"/>
        </w:rPr>
        <w:t>program</w:t>
      </w:r>
      <w:r w:rsidR="002A218D">
        <w:rPr>
          <w:rFonts w:ascii="Times New Roman" w:hAnsi="Times New Roman" w:cs="Times New Roman"/>
          <w:sz w:val="24"/>
          <w:szCs w:val="24"/>
        </w:rPr>
        <w:t>s</w:t>
      </w:r>
      <w:r w:rsidRPr="00AE1F32">
        <w:rPr>
          <w:rFonts w:ascii="Times New Roman" w:hAnsi="Times New Roman" w:cs="Times New Roman"/>
          <w:sz w:val="24"/>
          <w:szCs w:val="24"/>
        </w:rPr>
        <w:t xml:space="preserve">. </w:t>
      </w:r>
      <w:r w:rsidR="004719FE" w:rsidRPr="004719FE">
        <w:rPr>
          <w:rFonts w:ascii="Times New Roman" w:hAnsi="Times New Roman" w:cs="Times New Roman"/>
          <w:sz w:val="24"/>
          <w:szCs w:val="24"/>
        </w:rPr>
        <w:t xml:space="preserve">The ideal candidate will have a background in planning, public administration, or a related field, although candidates with experience in accounting or financial compliance are strongly encouraged to apply. This position involves compliance oversight, grant support, community outreach, and administrative coordination in collaboration with staff, municipalities, and partner agencies. Focus Area: Comprehensive Plan Implementation, </w:t>
      </w:r>
      <w:r w:rsidR="00D05AA4">
        <w:rPr>
          <w:rFonts w:ascii="Times New Roman" w:hAnsi="Times New Roman" w:cs="Times New Roman"/>
          <w:sz w:val="24"/>
          <w:szCs w:val="24"/>
        </w:rPr>
        <w:t xml:space="preserve">Subdivision and Land Development Ordinance Implementation, </w:t>
      </w:r>
      <w:r w:rsidR="004719FE" w:rsidRPr="004719FE">
        <w:rPr>
          <w:rFonts w:ascii="Times New Roman" w:hAnsi="Times New Roman" w:cs="Times New Roman"/>
          <w:sz w:val="24"/>
          <w:szCs w:val="24"/>
        </w:rPr>
        <w:t xml:space="preserve">Community Engagement &amp; </w:t>
      </w:r>
      <w:r w:rsidR="00D05AA4">
        <w:rPr>
          <w:rFonts w:ascii="Times New Roman" w:hAnsi="Times New Roman" w:cs="Times New Roman"/>
          <w:sz w:val="24"/>
          <w:szCs w:val="24"/>
        </w:rPr>
        <w:t>grant c</w:t>
      </w:r>
      <w:r w:rsidR="004719FE" w:rsidRPr="004719FE">
        <w:rPr>
          <w:rFonts w:ascii="Times New Roman" w:hAnsi="Times New Roman" w:cs="Times New Roman"/>
          <w:sz w:val="24"/>
          <w:szCs w:val="24"/>
        </w:rPr>
        <w:t>ompliance</w:t>
      </w:r>
      <w:r w:rsidR="004719FE">
        <w:rPr>
          <w:rFonts w:ascii="Times New Roman" w:hAnsi="Times New Roman" w:cs="Times New Roman"/>
          <w:sz w:val="24"/>
          <w:szCs w:val="24"/>
        </w:rPr>
        <w:t>.</w:t>
      </w:r>
    </w:p>
    <w:p w14:paraId="16A2588B" w14:textId="0C3D11E0" w:rsidR="00AE1F32" w:rsidRPr="00AE1F32" w:rsidRDefault="00AE1F32" w:rsidP="00332D33">
      <w:pPr>
        <w:jc w:val="both"/>
        <w:rPr>
          <w:rFonts w:ascii="Times New Roman" w:hAnsi="Times New Roman" w:cs="Times New Roman"/>
          <w:b/>
          <w:sz w:val="24"/>
          <w:szCs w:val="24"/>
        </w:rPr>
      </w:pPr>
      <w:r w:rsidRPr="00AE1F32">
        <w:rPr>
          <w:rFonts w:ascii="Times New Roman" w:hAnsi="Times New Roman" w:cs="Times New Roman"/>
          <w:b/>
          <w:sz w:val="24"/>
          <w:szCs w:val="24"/>
        </w:rPr>
        <w:t>Key Responsibilities:</w:t>
      </w:r>
    </w:p>
    <w:p w14:paraId="0F1AEB14" w14:textId="77777777" w:rsidR="00D05AA4" w:rsidRPr="00AE1F32" w:rsidRDefault="00D05AA4" w:rsidP="00D05AA4">
      <w:pPr>
        <w:jc w:val="both"/>
        <w:rPr>
          <w:rFonts w:ascii="Times New Roman" w:hAnsi="Times New Roman" w:cs="Times New Roman"/>
          <w:b/>
          <w:sz w:val="24"/>
          <w:szCs w:val="24"/>
        </w:rPr>
      </w:pPr>
      <w:r w:rsidRPr="00AE1F32">
        <w:rPr>
          <w:rFonts w:ascii="Times New Roman" w:hAnsi="Times New Roman" w:cs="Times New Roman"/>
          <w:b/>
          <w:sz w:val="24"/>
          <w:szCs w:val="24"/>
        </w:rPr>
        <w:t>Comprehensive Plan Implementation</w:t>
      </w:r>
    </w:p>
    <w:p w14:paraId="16B92A3F" w14:textId="77777777" w:rsidR="00D05AA4" w:rsidRPr="00AE1F32" w:rsidRDefault="00D05AA4" w:rsidP="00D05AA4">
      <w:pPr>
        <w:pStyle w:val="ListParagraph"/>
        <w:numPr>
          <w:ilvl w:val="0"/>
          <w:numId w:val="8"/>
        </w:numPr>
        <w:jc w:val="both"/>
        <w:rPr>
          <w:rFonts w:ascii="Times New Roman" w:hAnsi="Times New Roman" w:cs="Times New Roman"/>
          <w:sz w:val="24"/>
          <w:szCs w:val="24"/>
        </w:rPr>
      </w:pPr>
      <w:r w:rsidRPr="00AE1F32">
        <w:rPr>
          <w:rFonts w:ascii="Times New Roman" w:hAnsi="Times New Roman" w:cs="Times New Roman"/>
          <w:sz w:val="24"/>
          <w:szCs w:val="24"/>
        </w:rPr>
        <w:t>Support the execution of adopted local and regional comprehensive plan priorities, including housing, infrastructure, land use, and environmental goals.</w:t>
      </w:r>
    </w:p>
    <w:p w14:paraId="58966D68" w14:textId="77777777" w:rsidR="00D05AA4" w:rsidRPr="00AE1F32" w:rsidRDefault="00D05AA4" w:rsidP="00D05AA4">
      <w:pPr>
        <w:pStyle w:val="ListParagraph"/>
        <w:numPr>
          <w:ilvl w:val="0"/>
          <w:numId w:val="8"/>
        </w:numPr>
        <w:jc w:val="both"/>
        <w:rPr>
          <w:rFonts w:ascii="Times New Roman" w:hAnsi="Times New Roman" w:cs="Times New Roman"/>
          <w:sz w:val="24"/>
          <w:szCs w:val="24"/>
        </w:rPr>
      </w:pPr>
      <w:r w:rsidRPr="00AE1F32">
        <w:rPr>
          <w:rFonts w:ascii="Times New Roman" w:hAnsi="Times New Roman" w:cs="Times New Roman"/>
          <w:sz w:val="24"/>
          <w:szCs w:val="24"/>
        </w:rPr>
        <w:t>Collaborate with municipal officials and community stakeholders to align projects with planning objectives.</w:t>
      </w:r>
    </w:p>
    <w:p w14:paraId="1DF0034E" w14:textId="77777777" w:rsidR="00D05AA4" w:rsidRPr="00AE1F32" w:rsidRDefault="00D05AA4" w:rsidP="00D05AA4">
      <w:pPr>
        <w:pStyle w:val="ListParagraph"/>
        <w:numPr>
          <w:ilvl w:val="0"/>
          <w:numId w:val="8"/>
        </w:numPr>
        <w:jc w:val="both"/>
        <w:rPr>
          <w:rFonts w:ascii="Times New Roman" w:hAnsi="Times New Roman" w:cs="Times New Roman"/>
          <w:sz w:val="24"/>
          <w:szCs w:val="24"/>
        </w:rPr>
      </w:pPr>
      <w:r w:rsidRPr="00AE1F32">
        <w:rPr>
          <w:rFonts w:ascii="Times New Roman" w:hAnsi="Times New Roman" w:cs="Times New Roman"/>
          <w:sz w:val="24"/>
          <w:szCs w:val="24"/>
        </w:rPr>
        <w:t>Organize and facilitate public engagement activities such as workshops, meetings, and surveys.</w:t>
      </w:r>
    </w:p>
    <w:p w14:paraId="1BBB769E" w14:textId="77777777" w:rsidR="00D05AA4" w:rsidRPr="00AE1F32" w:rsidRDefault="00D05AA4" w:rsidP="00D05AA4">
      <w:pPr>
        <w:pStyle w:val="ListParagraph"/>
        <w:numPr>
          <w:ilvl w:val="0"/>
          <w:numId w:val="8"/>
        </w:numPr>
        <w:jc w:val="both"/>
        <w:rPr>
          <w:rFonts w:ascii="Times New Roman" w:hAnsi="Times New Roman" w:cs="Times New Roman"/>
          <w:sz w:val="24"/>
          <w:szCs w:val="24"/>
        </w:rPr>
      </w:pPr>
      <w:r w:rsidRPr="00AE1F32">
        <w:rPr>
          <w:rFonts w:ascii="Times New Roman" w:hAnsi="Times New Roman" w:cs="Times New Roman"/>
          <w:sz w:val="24"/>
          <w:szCs w:val="24"/>
        </w:rPr>
        <w:t>Assist with the development and updating of zoning ordinances, land use strategies, and planning studies.</w:t>
      </w:r>
    </w:p>
    <w:p w14:paraId="01C2567B" w14:textId="77777777" w:rsidR="00D05AA4" w:rsidRPr="00AE1F32" w:rsidRDefault="00D05AA4" w:rsidP="00D05AA4">
      <w:pPr>
        <w:pStyle w:val="ListParagraph"/>
        <w:numPr>
          <w:ilvl w:val="0"/>
          <w:numId w:val="8"/>
        </w:numPr>
        <w:jc w:val="both"/>
        <w:rPr>
          <w:rFonts w:ascii="Times New Roman" w:hAnsi="Times New Roman" w:cs="Times New Roman"/>
          <w:sz w:val="24"/>
          <w:szCs w:val="24"/>
        </w:rPr>
      </w:pPr>
      <w:r w:rsidRPr="00AE1F32">
        <w:rPr>
          <w:rFonts w:ascii="Times New Roman" w:hAnsi="Times New Roman" w:cs="Times New Roman"/>
          <w:sz w:val="24"/>
          <w:szCs w:val="24"/>
        </w:rPr>
        <w:t>Monitor progress toward plan goals and prepare reports or updates for elected officials and the public.</w:t>
      </w:r>
    </w:p>
    <w:p w14:paraId="177C6050" w14:textId="77777777" w:rsidR="00D05AA4" w:rsidRPr="00AE1F32" w:rsidRDefault="00D05AA4" w:rsidP="00D05AA4">
      <w:pPr>
        <w:pStyle w:val="ListParagraph"/>
        <w:numPr>
          <w:ilvl w:val="0"/>
          <w:numId w:val="8"/>
        </w:numPr>
        <w:jc w:val="both"/>
        <w:rPr>
          <w:rFonts w:ascii="Times New Roman" w:hAnsi="Times New Roman" w:cs="Times New Roman"/>
          <w:sz w:val="24"/>
          <w:szCs w:val="24"/>
        </w:rPr>
      </w:pPr>
      <w:r w:rsidRPr="00AE1F32">
        <w:rPr>
          <w:rFonts w:ascii="Times New Roman" w:hAnsi="Times New Roman" w:cs="Times New Roman"/>
          <w:sz w:val="24"/>
          <w:szCs w:val="24"/>
        </w:rPr>
        <w:t>Provide research, data analysis, and technical support to inform policy decisions and planning initiatives.</w:t>
      </w:r>
    </w:p>
    <w:p w14:paraId="19879650" w14:textId="77777777" w:rsidR="00D05AA4" w:rsidRPr="00AE1F32" w:rsidRDefault="00D05AA4" w:rsidP="00D05AA4">
      <w:pPr>
        <w:pStyle w:val="ListParagraph"/>
        <w:numPr>
          <w:ilvl w:val="0"/>
          <w:numId w:val="8"/>
        </w:numPr>
        <w:jc w:val="both"/>
        <w:rPr>
          <w:rFonts w:ascii="Times New Roman" w:hAnsi="Times New Roman" w:cs="Times New Roman"/>
          <w:sz w:val="24"/>
          <w:szCs w:val="24"/>
        </w:rPr>
      </w:pPr>
      <w:r w:rsidRPr="00AE1F32">
        <w:rPr>
          <w:rFonts w:ascii="Times New Roman" w:hAnsi="Times New Roman" w:cs="Times New Roman"/>
          <w:sz w:val="24"/>
          <w:szCs w:val="24"/>
        </w:rPr>
        <w:t>Maintain comprehensive plan documentation and share updates via reports and the agency website.</w:t>
      </w:r>
    </w:p>
    <w:p w14:paraId="6D2B7DDF" w14:textId="159CDA46" w:rsidR="00AE1F32" w:rsidRPr="00AE1F32" w:rsidRDefault="00AD1BB3" w:rsidP="00332D33">
      <w:pPr>
        <w:jc w:val="both"/>
        <w:rPr>
          <w:rFonts w:ascii="Times New Roman" w:hAnsi="Times New Roman" w:cs="Times New Roman"/>
          <w:b/>
          <w:sz w:val="24"/>
          <w:szCs w:val="24"/>
        </w:rPr>
      </w:pPr>
      <w:r>
        <w:rPr>
          <w:rFonts w:ascii="Times New Roman" w:hAnsi="Times New Roman" w:cs="Times New Roman"/>
          <w:b/>
          <w:sz w:val="24"/>
          <w:szCs w:val="24"/>
        </w:rPr>
        <w:t>Grant</w:t>
      </w:r>
      <w:r w:rsidR="00AE1F32" w:rsidRPr="00AE1F32">
        <w:rPr>
          <w:rFonts w:ascii="Times New Roman" w:hAnsi="Times New Roman" w:cs="Times New Roman"/>
          <w:b/>
          <w:sz w:val="24"/>
          <w:szCs w:val="24"/>
        </w:rPr>
        <w:t xml:space="preserve"> Program Support</w:t>
      </w:r>
    </w:p>
    <w:p w14:paraId="3888C8C0" w14:textId="49AE720A" w:rsidR="00AE1F32" w:rsidRPr="00AE1F32" w:rsidRDefault="00AE1F32" w:rsidP="00332D33">
      <w:pPr>
        <w:pStyle w:val="ListParagraph"/>
        <w:numPr>
          <w:ilvl w:val="0"/>
          <w:numId w:val="7"/>
        </w:numPr>
        <w:jc w:val="both"/>
        <w:rPr>
          <w:rFonts w:ascii="Times New Roman" w:hAnsi="Times New Roman" w:cs="Times New Roman"/>
          <w:sz w:val="24"/>
          <w:szCs w:val="24"/>
        </w:rPr>
      </w:pPr>
      <w:r w:rsidRPr="00AE1F32">
        <w:rPr>
          <w:rFonts w:ascii="Times New Roman" w:hAnsi="Times New Roman" w:cs="Times New Roman"/>
          <w:sz w:val="24"/>
          <w:szCs w:val="24"/>
        </w:rPr>
        <w:t xml:space="preserve">Attend construction and project meetings to ensure compliance with </w:t>
      </w:r>
      <w:r w:rsidR="002A218D">
        <w:rPr>
          <w:rFonts w:ascii="Times New Roman" w:hAnsi="Times New Roman" w:cs="Times New Roman"/>
          <w:sz w:val="24"/>
          <w:szCs w:val="24"/>
        </w:rPr>
        <w:t>grant</w:t>
      </w:r>
      <w:r w:rsidRPr="00AE1F32">
        <w:rPr>
          <w:rFonts w:ascii="Times New Roman" w:hAnsi="Times New Roman" w:cs="Times New Roman"/>
          <w:sz w:val="24"/>
          <w:szCs w:val="24"/>
        </w:rPr>
        <w:t xml:space="preserve"> regulations.</w:t>
      </w:r>
    </w:p>
    <w:p w14:paraId="728A4796" w14:textId="77777777" w:rsidR="00AE1F32" w:rsidRPr="00AE1F32" w:rsidRDefault="00AE1F32" w:rsidP="00332D33">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Environmental Review documents and records. </w:t>
      </w:r>
    </w:p>
    <w:p w14:paraId="3DE93D87" w14:textId="77777777" w:rsidR="00AE1F32" w:rsidRPr="00AE1F32" w:rsidRDefault="00AE1F32" w:rsidP="00332D33">
      <w:pPr>
        <w:pStyle w:val="ListParagraph"/>
        <w:numPr>
          <w:ilvl w:val="0"/>
          <w:numId w:val="7"/>
        </w:numPr>
        <w:jc w:val="both"/>
        <w:rPr>
          <w:rFonts w:ascii="Times New Roman" w:hAnsi="Times New Roman" w:cs="Times New Roman"/>
          <w:sz w:val="24"/>
          <w:szCs w:val="24"/>
        </w:rPr>
      </w:pPr>
      <w:r w:rsidRPr="00AE1F32">
        <w:rPr>
          <w:rFonts w:ascii="Times New Roman" w:hAnsi="Times New Roman" w:cs="Times New Roman"/>
          <w:sz w:val="24"/>
          <w:szCs w:val="24"/>
        </w:rPr>
        <w:t>Conduct payroll reviews and financial audits to ensure adherence to federal guidelines.</w:t>
      </w:r>
    </w:p>
    <w:p w14:paraId="37EA3D95" w14:textId="4459BF47" w:rsidR="00AE1F32" w:rsidRPr="00AE1F32" w:rsidRDefault="00AE1F32" w:rsidP="00332D33">
      <w:pPr>
        <w:pStyle w:val="ListParagraph"/>
        <w:numPr>
          <w:ilvl w:val="0"/>
          <w:numId w:val="7"/>
        </w:numPr>
        <w:jc w:val="both"/>
        <w:rPr>
          <w:rFonts w:ascii="Times New Roman" w:hAnsi="Times New Roman" w:cs="Times New Roman"/>
          <w:sz w:val="24"/>
          <w:szCs w:val="24"/>
        </w:rPr>
      </w:pPr>
      <w:r w:rsidRPr="00AE1F32">
        <w:rPr>
          <w:rFonts w:ascii="Times New Roman" w:hAnsi="Times New Roman" w:cs="Times New Roman"/>
          <w:sz w:val="24"/>
          <w:szCs w:val="24"/>
        </w:rPr>
        <w:t>Assist with grant application preparation, tracking, and reporting.</w:t>
      </w:r>
    </w:p>
    <w:p w14:paraId="3049594B" w14:textId="77777777" w:rsidR="00AE1F32" w:rsidRPr="00AE1F32" w:rsidRDefault="00AE1F32" w:rsidP="00332D33">
      <w:pPr>
        <w:pStyle w:val="ListParagraph"/>
        <w:numPr>
          <w:ilvl w:val="0"/>
          <w:numId w:val="7"/>
        </w:numPr>
        <w:jc w:val="both"/>
        <w:rPr>
          <w:rFonts w:ascii="Times New Roman" w:hAnsi="Times New Roman" w:cs="Times New Roman"/>
          <w:sz w:val="24"/>
          <w:szCs w:val="24"/>
        </w:rPr>
      </w:pPr>
      <w:r w:rsidRPr="00AE1F32">
        <w:rPr>
          <w:rFonts w:ascii="Times New Roman" w:hAnsi="Times New Roman" w:cs="Times New Roman"/>
          <w:sz w:val="24"/>
          <w:szCs w:val="24"/>
        </w:rPr>
        <w:t>Coordinate and post public notices, vet projects for eligibility and compliance, and ensure deadlines are met.</w:t>
      </w:r>
    </w:p>
    <w:p w14:paraId="08F355C3" w14:textId="77777777" w:rsidR="00AE1F32" w:rsidRPr="00AE1F32" w:rsidRDefault="00AE1F32" w:rsidP="00332D33">
      <w:pPr>
        <w:pStyle w:val="ListParagraph"/>
        <w:numPr>
          <w:ilvl w:val="0"/>
          <w:numId w:val="7"/>
        </w:numPr>
        <w:jc w:val="both"/>
        <w:rPr>
          <w:rFonts w:ascii="Times New Roman" w:hAnsi="Times New Roman" w:cs="Times New Roman"/>
          <w:sz w:val="24"/>
          <w:szCs w:val="24"/>
        </w:rPr>
      </w:pPr>
      <w:r w:rsidRPr="00AE1F32">
        <w:rPr>
          <w:rFonts w:ascii="Times New Roman" w:hAnsi="Times New Roman" w:cs="Times New Roman"/>
          <w:sz w:val="24"/>
          <w:szCs w:val="24"/>
        </w:rPr>
        <w:t>Maintain accurate and complete records (both digital and physical).</w:t>
      </w:r>
    </w:p>
    <w:p w14:paraId="7A2DC033" w14:textId="77777777" w:rsidR="00AE1F32" w:rsidRPr="00AE1F32" w:rsidRDefault="00AE1F32" w:rsidP="00332D33">
      <w:pPr>
        <w:pStyle w:val="ListParagraph"/>
        <w:numPr>
          <w:ilvl w:val="0"/>
          <w:numId w:val="7"/>
        </w:numPr>
        <w:jc w:val="both"/>
        <w:rPr>
          <w:rFonts w:ascii="Times New Roman" w:hAnsi="Times New Roman" w:cs="Times New Roman"/>
          <w:sz w:val="24"/>
          <w:szCs w:val="24"/>
        </w:rPr>
      </w:pPr>
      <w:r w:rsidRPr="00AE1F32">
        <w:rPr>
          <w:rFonts w:ascii="Times New Roman" w:hAnsi="Times New Roman" w:cs="Times New Roman"/>
          <w:sz w:val="24"/>
          <w:szCs w:val="24"/>
        </w:rPr>
        <w:t>Prepare financial and programmatic monitoring reports; attend required trainings and workshops.</w:t>
      </w:r>
    </w:p>
    <w:p w14:paraId="483364BB" w14:textId="77777777" w:rsidR="00AE1F32" w:rsidRDefault="00AE1F32" w:rsidP="00332D33">
      <w:pPr>
        <w:pStyle w:val="ListParagraph"/>
        <w:numPr>
          <w:ilvl w:val="0"/>
          <w:numId w:val="7"/>
        </w:numPr>
        <w:jc w:val="both"/>
        <w:rPr>
          <w:rFonts w:ascii="Times New Roman" w:hAnsi="Times New Roman" w:cs="Times New Roman"/>
          <w:sz w:val="24"/>
          <w:szCs w:val="24"/>
        </w:rPr>
      </w:pPr>
      <w:r w:rsidRPr="00AE1F32">
        <w:rPr>
          <w:rFonts w:ascii="Times New Roman" w:hAnsi="Times New Roman" w:cs="Times New Roman"/>
          <w:sz w:val="24"/>
          <w:szCs w:val="24"/>
        </w:rPr>
        <w:t>Work closely with the Senior Planner to maintain up-to-date contracts, budgets, and compliance documentation.</w:t>
      </w:r>
    </w:p>
    <w:p w14:paraId="76AC2BAD" w14:textId="0BA815F3" w:rsidR="00AE1F32" w:rsidRPr="00AE1F32" w:rsidRDefault="00AE1F32" w:rsidP="00332D33">
      <w:pPr>
        <w:pStyle w:val="ListParagraph"/>
        <w:numPr>
          <w:ilvl w:val="0"/>
          <w:numId w:val="7"/>
        </w:numPr>
        <w:jc w:val="both"/>
        <w:rPr>
          <w:rFonts w:ascii="Times New Roman" w:hAnsi="Times New Roman" w:cs="Times New Roman"/>
          <w:sz w:val="24"/>
          <w:szCs w:val="24"/>
        </w:rPr>
      </w:pPr>
      <w:r w:rsidRPr="00AE1F32">
        <w:rPr>
          <w:rFonts w:ascii="Times New Roman" w:hAnsi="Times New Roman" w:cs="Times New Roman"/>
          <w:sz w:val="24"/>
          <w:szCs w:val="24"/>
        </w:rPr>
        <w:lastRenderedPageBreak/>
        <w:t xml:space="preserve">Utilize </w:t>
      </w:r>
      <w:r w:rsidR="00D05AA4">
        <w:rPr>
          <w:rFonts w:ascii="Times New Roman" w:hAnsi="Times New Roman" w:cs="Times New Roman"/>
          <w:sz w:val="24"/>
          <w:szCs w:val="24"/>
        </w:rPr>
        <w:t xml:space="preserve">software </w:t>
      </w:r>
      <w:r w:rsidRPr="00AE1F32">
        <w:rPr>
          <w:rFonts w:ascii="Times New Roman" w:hAnsi="Times New Roman" w:cs="Times New Roman"/>
          <w:sz w:val="24"/>
          <w:szCs w:val="24"/>
        </w:rPr>
        <w:t xml:space="preserve">for project setup, drawdowns, reporting, and performance tracking; ensure all entries comply with </w:t>
      </w:r>
      <w:r w:rsidR="00BC19C1">
        <w:rPr>
          <w:rFonts w:ascii="Times New Roman" w:hAnsi="Times New Roman" w:cs="Times New Roman"/>
          <w:sz w:val="24"/>
          <w:szCs w:val="24"/>
        </w:rPr>
        <w:t>grant</w:t>
      </w:r>
      <w:bookmarkStart w:id="0" w:name="_GoBack"/>
      <w:bookmarkEnd w:id="0"/>
      <w:r w:rsidRPr="00AE1F32">
        <w:rPr>
          <w:rFonts w:ascii="Times New Roman" w:hAnsi="Times New Roman" w:cs="Times New Roman"/>
          <w:sz w:val="24"/>
          <w:szCs w:val="24"/>
        </w:rPr>
        <w:t xml:space="preserve"> accounting protocols.</w:t>
      </w:r>
    </w:p>
    <w:p w14:paraId="785E0298" w14:textId="77777777" w:rsidR="00AE1F32" w:rsidRPr="00AE1F32" w:rsidRDefault="00AE1F32" w:rsidP="00332D33">
      <w:pPr>
        <w:jc w:val="both"/>
        <w:rPr>
          <w:rFonts w:ascii="Times New Roman" w:hAnsi="Times New Roman" w:cs="Times New Roman"/>
          <w:b/>
          <w:sz w:val="24"/>
          <w:szCs w:val="24"/>
        </w:rPr>
      </w:pPr>
      <w:r w:rsidRPr="00AE1F32">
        <w:rPr>
          <w:rFonts w:ascii="Times New Roman" w:hAnsi="Times New Roman" w:cs="Times New Roman"/>
          <w:b/>
          <w:sz w:val="24"/>
          <w:szCs w:val="24"/>
        </w:rPr>
        <w:t>MCRPC Program Support</w:t>
      </w:r>
    </w:p>
    <w:p w14:paraId="49968BC3" w14:textId="77777777" w:rsidR="00AE1F32" w:rsidRPr="00AE1F32" w:rsidRDefault="00AE1F32" w:rsidP="00332D33">
      <w:pPr>
        <w:pStyle w:val="ListParagraph"/>
        <w:numPr>
          <w:ilvl w:val="0"/>
          <w:numId w:val="9"/>
        </w:numPr>
        <w:jc w:val="both"/>
        <w:rPr>
          <w:rFonts w:ascii="Times New Roman" w:hAnsi="Times New Roman" w:cs="Times New Roman"/>
          <w:sz w:val="24"/>
          <w:szCs w:val="24"/>
        </w:rPr>
      </w:pPr>
      <w:r w:rsidRPr="00AE1F32">
        <w:rPr>
          <w:rFonts w:ascii="Times New Roman" w:hAnsi="Times New Roman" w:cs="Times New Roman"/>
          <w:sz w:val="24"/>
          <w:szCs w:val="24"/>
        </w:rPr>
        <w:t>Create presentations and update web content for meetings and public outreach.</w:t>
      </w:r>
    </w:p>
    <w:p w14:paraId="2F7C8C23" w14:textId="77777777" w:rsidR="00AE1F32" w:rsidRPr="00AE1F32" w:rsidRDefault="00AE1F32" w:rsidP="00332D33">
      <w:pPr>
        <w:pStyle w:val="ListParagraph"/>
        <w:numPr>
          <w:ilvl w:val="0"/>
          <w:numId w:val="9"/>
        </w:numPr>
        <w:jc w:val="both"/>
        <w:rPr>
          <w:rFonts w:ascii="Times New Roman" w:hAnsi="Times New Roman" w:cs="Times New Roman"/>
          <w:sz w:val="24"/>
          <w:szCs w:val="24"/>
        </w:rPr>
      </w:pPr>
      <w:r w:rsidRPr="00AE1F32">
        <w:rPr>
          <w:rFonts w:ascii="Times New Roman" w:hAnsi="Times New Roman" w:cs="Times New Roman"/>
          <w:sz w:val="24"/>
          <w:szCs w:val="24"/>
        </w:rPr>
        <w:t>Attend and document board meetings, including preparation of agendas and minutes.</w:t>
      </w:r>
    </w:p>
    <w:p w14:paraId="5818DB74" w14:textId="1E63566F" w:rsidR="00AE1F32" w:rsidRPr="00AE1F32" w:rsidRDefault="00AE1F32" w:rsidP="00332D33">
      <w:pPr>
        <w:pStyle w:val="ListParagraph"/>
        <w:numPr>
          <w:ilvl w:val="0"/>
          <w:numId w:val="9"/>
        </w:numPr>
        <w:jc w:val="both"/>
        <w:rPr>
          <w:rFonts w:ascii="Times New Roman" w:hAnsi="Times New Roman" w:cs="Times New Roman"/>
          <w:sz w:val="24"/>
          <w:szCs w:val="24"/>
        </w:rPr>
      </w:pPr>
      <w:r w:rsidRPr="00AE1F32">
        <w:rPr>
          <w:rFonts w:ascii="Times New Roman" w:hAnsi="Times New Roman" w:cs="Times New Roman"/>
          <w:sz w:val="24"/>
          <w:szCs w:val="24"/>
        </w:rPr>
        <w:t>Perform general administrative duties such as timesheet and leave tracking, and monitor program supplies</w:t>
      </w:r>
      <w:r w:rsidR="0074750B">
        <w:rPr>
          <w:rFonts w:ascii="Times New Roman" w:hAnsi="Times New Roman" w:cs="Times New Roman"/>
          <w:sz w:val="24"/>
          <w:szCs w:val="24"/>
        </w:rPr>
        <w:t>, copies,</w:t>
      </w:r>
      <w:r w:rsidR="004719FE">
        <w:rPr>
          <w:rFonts w:ascii="Times New Roman" w:hAnsi="Times New Roman" w:cs="Times New Roman"/>
          <w:sz w:val="24"/>
          <w:szCs w:val="24"/>
        </w:rPr>
        <w:t xml:space="preserve"> and</w:t>
      </w:r>
      <w:r w:rsidR="0074750B">
        <w:rPr>
          <w:rFonts w:ascii="Times New Roman" w:hAnsi="Times New Roman" w:cs="Times New Roman"/>
          <w:sz w:val="24"/>
          <w:szCs w:val="24"/>
        </w:rPr>
        <w:t xml:space="preserve"> filing</w:t>
      </w:r>
      <w:r w:rsidRPr="00AE1F32">
        <w:rPr>
          <w:rFonts w:ascii="Times New Roman" w:hAnsi="Times New Roman" w:cs="Times New Roman"/>
          <w:sz w:val="24"/>
          <w:szCs w:val="24"/>
        </w:rPr>
        <w:t>.</w:t>
      </w:r>
    </w:p>
    <w:p w14:paraId="4CA7C895" w14:textId="77777777" w:rsidR="00AE1F32" w:rsidRPr="00AE1F32" w:rsidRDefault="00AE1F32" w:rsidP="00332D33">
      <w:pPr>
        <w:pStyle w:val="ListParagraph"/>
        <w:numPr>
          <w:ilvl w:val="0"/>
          <w:numId w:val="9"/>
        </w:numPr>
        <w:jc w:val="both"/>
        <w:rPr>
          <w:rFonts w:ascii="Times New Roman" w:hAnsi="Times New Roman" w:cs="Times New Roman"/>
          <w:sz w:val="24"/>
          <w:szCs w:val="24"/>
        </w:rPr>
      </w:pPr>
      <w:r w:rsidRPr="00AE1F32">
        <w:rPr>
          <w:rFonts w:ascii="Times New Roman" w:hAnsi="Times New Roman" w:cs="Times New Roman"/>
          <w:sz w:val="24"/>
          <w:szCs w:val="24"/>
        </w:rPr>
        <w:t>Submit receipts and documentation for company credit card transactions.</w:t>
      </w:r>
    </w:p>
    <w:p w14:paraId="5BC6D4FE" w14:textId="77777777" w:rsidR="00AE1F32" w:rsidRPr="00AE1F32" w:rsidRDefault="00AE1F32" w:rsidP="00332D33">
      <w:pPr>
        <w:pStyle w:val="ListParagraph"/>
        <w:numPr>
          <w:ilvl w:val="0"/>
          <w:numId w:val="9"/>
        </w:numPr>
        <w:jc w:val="both"/>
        <w:rPr>
          <w:rFonts w:ascii="Times New Roman" w:hAnsi="Times New Roman" w:cs="Times New Roman"/>
          <w:sz w:val="24"/>
          <w:szCs w:val="24"/>
        </w:rPr>
      </w:pPr>
      <w:r w:rsidRPr="00AE1F32">
        <w:rPr>
          <w:rFonts w:ascii="Times New Roman" w:hAnsi="Times New Roman" w:cs="Times New Roman"/>
          <w:sz w:val="24"/>
          <w:szCs w:val="24"/>
        </w:rPr>
        <w:t>Reporting &amp; Administration</w:t>
      </w:r>
    </w:p>
    <w:p w14:paraId="75E5FE72" w14:textId="6B614661" w:rsidR="00AE1F32" w:rsidRPr="00AE1F32" w:rsidRDefault="00AE1F32" w:rsidP="00332D33">
      <w:pPr>
        <w:pStyle w:val="ListParagraph"/>
        <w:numPr>
          <w:ilvl w:val="0"/>
          <w:numId w:val="9"/>
        </w:numPr>
        <w:jc w:val="both"/>
        <w:rPr>
          <w:rFonts w:ascii="Times New Roman" w:hAnsi="Times New Roman" w:cs="Times New Roman"/>
          <w:sz w:val="24"/>
          <w:szCs w:val="24"/>
        </w:rPr>
      </w:pPr>
      <w:r w:rsidRPr="00AE1F32">
        <w:rPr>
          <w:rFonts w:ascii="Times New Roman" w:hAnsi="Times New Roman" w:cs="Times New Roman"/>
          <w:sz w:val="24"/>
          <w:szCs w:val="24"/>
        </w:rPr>
        <w:t>Report directly to the Senior Planner and</w:t>
      </w:r>
      <w:r w:rsidR="0074750B">
        <w:rPr>
          <w:rFonts w:ascii="Times New Roman" w:hAnsi="Times New Roman" w:cs="Times New Roman"/>
          <w:sz w:val="24"/>
          <w:szCs w:val="24"/>
        </w:rPr>
        <w:t>/or</w:t>
      </w:r>
      <w:r w:rsidRPr="00AE1F32">
        <w:rPr>
          <w:rFonts w:ascii="Times New Roman" w:hAnsi="Times New Roman" w:cs="Times New Roman"/>
          <w:sz w:val="24"/>
          <w:szCs w:val="24"/>
        </w:rPr>
        <w:t xml:space="preserve"> Executive Director on all project and program statuses.</w:t>
      </w:r>
    </w:p>
    <w:p w14:paraId="135F4404" w14:textId="77777777" w:rsidR="00AE1F32" w:rsidRPr="00AE1F32" w:rsidRDefault="00AE1F32" w:rsidP="00332D33">
      <w:pPr>
        <w:pStyle w:val="ListParagraph"/>
        <w:numPr>
          <w:ilvl w:val="0"/>
          <w:numId w:val="9"/>
        </w:numPr>
        <w:jc w:val="both"/>
        <w:rPr>
          <w:rFonts w:ascii="Times New Roman" w:hAnsi="Times New Roman" w:cs="Times New Roman"/>
          <w:sz w:val="24"/>
          <w:szCs w:val="24"/>
        </w:rPr>
      </w:pPr>
      <w:r w:rsidRPr="00AE1F32">
        <w:rPr>
          <w:rFonts w:ascii="Times New Roman" w:hAnsi="Times New Roman" w:cs="Times New Roman"/>
          <w:sz w:val="24"/>
          <w:szCs w:val="24"/>
        </w:rPr>
        <w:t>Ensure compliance with federal, state, and local regulations in all assigned program areas.</w:t>
      </w:r>
    </w:p>
    <w:p w14:paraId="48C116CF" w14:textId="77777777" w:rsidR="00AE1F32" w:rsidRPr="00AE1F32" w:rsidRDefault="00AE1F32" w:rsidP="00332D33">
      <w:pPr>
        <w:pStyle w:val="ListParagraph"/>
        <w:numPr>
          <w:ilvl w:val="0"/>
          <w:numId w:val="9"/>
        </w:numPr>
        <w:jc w:val="both"/>
        <w:rPr>
          <w:rFonts w:ascii="Times New Roman" w:hAnsi="Times New Roman" w:cs="Times New Roman"/>
          <w:sz w:val="24"/>
          <w:szCs w:val="24"/>
        </w:rPr>
      </w:pPr>
      <w:r w:rsidRPr="00AE1F32">
        <w:rPr>
          <w:rFonts w:ascii="Times New Roman" w:hAnsi="Times New Roman" w:cs="Times New Roman"/>
          <w:sz w:val="24"/>
          <w:szCs w:val="24"/>
        </w:rPr>
        <w:t>Maintain detailed financial and narrative documentation for audits and internal use.</w:t>
      </w:r>
    </w:p>
    <w:p w14:paraId="3294D65F" w14:textId="77777777" w:rsidR="00AE1F32" w:rsidRPr="00AE1F32" w:rsidRDefault="00AE1F32" w:rsidP="00332D33">
      <w:pPr>
        <w:jc w:val="both"/>
        <w:rPr>
          <w:rFonts w:ascii="Times New Roman" w:hAnsi="Times New Roman" w:cs="Times New Roman"/>
          <w:b/>
          <w:sz w:val="24"/>
          <w:szCs w:val="24"/>
        </w:rPr>
      </w:pPr>
      <w:r w:rsidRPr="00AE1F32">
        <w:rPr>
          <w:rFonts w:ascii="Times New Roman" w:hAnsi="Times New Roman" w:cs="Times New Roman"/>
          <w:b/>
          <w:sz w:val="24"/>
          <w:szCs w:val="24"/>
        </w:rPr>
        <w:t>Qualifications:</w:t>
      </w:r>
    </w:p>
    <w:p w14:paraId="3963AC81" w14:textId="77777777" w:rsidR="00AD1BB3" w:rsidRPr="00D05AA4" w:rsidRDefault="00AD1BB3" w:rsidP="00AD1BB3">
      <w:pPr>
        <w:pStyle w:val="ListParagraph"/>
        <w:numPr>
          <w:ilvl w:val="0"/>
          <w:numId w:val="12"/>
        </w:numPr>
        <w:rPr>
          <w:rFonts w:ascii="Times New Roman" w:hAnsi="Times New Roman" w:cs="Times New Roman"/>
          <w:sz w:val="24"/>
          <w:szCs w:val="24"/>
        </w:rPr>
      </w:pPr>
      <w:r w:rsidRPr="00D05AA4">
        <w:rPr>
          <w:rFonts w:ascii="Times New Roman" w:hAnsi="Times New Roman" w:cs="Times New Roman"/>
          <w:sz w:val="24"/>
          <w:szCs w:val="24"/>
        </w:rPr>
        <w:t>Excellent organizational skills with strong attention to detail.</w:t>
      </w:r>
    </w:p>
    <w:p w14:paraId="5604EFED" w14:textId="03966AAE" w:rsidR="00D05AA4" w:rsidRPr="00D05AA4" w:rsidRDefault="00D05AA4" w:rsidP="00D05AA4">
      <w:pPr>
        <w:pStyle w:val="ListParagraph"/>
        <w:numPr>
          <w:ilvl w:val="0"/>
          <w:numId w:val="12"/>
        </w:numPr>
        <w:rPr>
          <w:rFonts w:ascii="Times New Roman" w:hAnsi="Times New Roman" w:cs="Times New Roman"/>
          <w:sz w:val="24"/>
          <w:szCs w:val="24"/>
        </w:rPr>
      </w:pPr>
      <w:r w:rsidRPr="00D05AA4">
        <w:rPr>
          <w:rFonts w:ascii="Times New Roman" w:hAnsi="Times New Roman" w:cs="Times New Roman"/>
          <w:sz w:val="24"/>
          <w:szCs w:val="24"/>
        </w:rPr>
        <w:t>Experience in financial tracking, accounting, or compliance reporting is highly desirable.</w:t>
      </w:r>
    </w:p>
    <w:p w14:paraId="51A6B5B9" w14:textId="77777777" w:rsidR="00D05AA4" w:rsidRPr="00D05AA4" w:rsidRDefault="00D05AA4" w:rsidP="00D05AA4">
      <w:pPr>
        <w:pStyle w:val="ListParagraph"/>
        <w:numPr>
          <w:ilvl w:val="0"/>
          <w:numId w:val="12"/>
        </w:numPr>
        <w:rPr>
          <w:rFonts w:ascii="Times New Roman" w:hAnsi="Times New Roman" w:cs="Times New Roman"/>
          <w:sz w:val="24"/>
          <w:szCs w:val="24"/>
        </w:rPr>
      </w:pPr>
      <w:r w:rsidRPr="00D05AA4">
        <w:rPr>
          <w:rFonts w:ascii="Times New Roman" w:hAnsi="Times New Roman" w:cs="Times New Roman"/>
          <w:sz w:val="24"/>
          <w:szCs w:val="24"/>
        </w:rPr>
        <w:t>Experience with ESRI Geographic Information Systems (GIS) is a plus; responsibilities may be tailored to leverage GIS expertise.</w:t>
      </w:r>
    </w:p>
    <w:p w14:paraId="2B615C27" w14:textId="5936AC4C" w:rsidR="00D05AA4" w:rsidRPr="00D05AA4" w:rsidRDefault="00D05AA4" w:rsidP="00D05AA4">
      <w:pPr>
        <w:pStyle w:val="ListParagraph"/>
        <w:numPr>
          <w:ilvl w:val="0"/>
          <w:numId w:val="12"/>
        </w:numPr>
        <w:rPr>
          <w:rFonts w:ascii="Times New Roman" w:hAnsi="Times New Roman" w:cs="Times New Roman"/>
          <w:sz w:val="24"/>
          <w:szCs w:val="24"/>
        </w:rPr>
      </w:pPr>
      <w:r w:rsidRPr="00D05AA4">
        <w:rPr>
          <w:rFonts w:ascii="Times New Roman" w:hAnsi="Times New Roman" w:cs="Times New Roman"/>
          <w:sz w:val="24"/>
          <w:szCs w:val="24"/>
        </w:rPr>
        <w:t>Proven ability to manage multiple projects simultaneously and meet deadlines.</w:t>
      </w:r>
    </w:p>
    <w:p w14:paraId="5118FD0A" w14:textId="0CD4C282" w:rsidR="00D05AA4" w:rsidRPr="00D05AA4" w:rsidRDefault="00D05AA4" w:rsidP="00D05AA4">
      <w:pPr>
        <w:pStyle w:val="ListParagraph"/>
        <w:numPr>
          <w:ilvl w:val="0"/>
          <w:numId w:val="12"/>
        </w:numPr>
        <w:rPr>
          <w:rFonts w:ascii="Times New Roman" w:hAnsi="Times New Roman" w:cs="Times New Roman"/>
          <w:sz w:val="24"/>
          <w:szCs w:val="24"/>
        </w:rPr>
      </w:pPr>
      <w:r w:rsidRPr="00D05AA4">
        <w:rPr>
          <w:rFonts w:ascii="Times New Roman" w:hAnsi="Times New Roman" w:cs="Times New Roman"/>
          <w:sz w:val="24"/>
          <w:szCs w:val="24"/>
        </w:rPr>
        <w:t>Strong written and verbal communication skills for engaging with a diverse range of stakeholders.</w:t>
      </w:r>
    </w:p>
    <w:p w14:paraId="238A6E16" w14:textId="79F5B87B" w:rsidR="0096447C" w:rsidRPr="00D05AA4" w:rsidRDefault="0096447C" w:rsidP="0096447C">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Recommend a b</w:t>
      </w:r>
      <w:r w:rsidRPr="00D05AA4">
        <w:rPr>
          <w:rFonts w:ascii="Times New Roman" w:hAnsi="Times New Roman" w:cs="Times New Roman"/>
          <w:sz w:val="24"/>
          <w:szCs w:val="24"/>
        </w:rPr>
        <w:t xml:space="preserve">achelor's degree in planning, public administration, accounting, or a closely related field; equivalent experience </w:t>
      </w:r>
      <w:r>
        <w:rPr>
          <w:rFonts w:ascii="Times New Roman" w:hAnsi="Times New Roman" w:cs="Times New Roman"/>
          <w:sz w:val="24"/>
          <w:szCs w:val="24"/>
        </w:rPr>
        <w:t>will</w:t>
      </w:r>
      <w:r w:rsidRPr="00D05AA4">
        <w:rPr>
          <w:rFonts w:ascii="Times New Roman" w:hAnsi="Times New Roman" w:cs="Times New Roman"/>
          <w:sz w:val="24"/>
          <w:szCs w:val="24"/>
        </w:rPr>
        <w:t xml:space="preserve"> be considered.</w:t>
      </w:r>
    </w:p>
    <w:p w14:paraId="46B03D4D" w14:textId="244F2F42" w:rsidR="00D05AA4" w:rsidRPr="00D05AA4" w:rsidRDefault="00D05AA4" w:rsidP="00D05AA4">
      <w:pPr>
        <w:pStyle w:val="ListParagraph"/>
        <w:numPr>
          <w:ilvl w:val="0"/>
          <w:numId w:val="12"/>
        </w:numPr>
        <w:rPr>
          <w:rFonts w:ascii="Times New Roman" w:hAnsi="Times New Roman" w:cs="Times New Roman"/>
          <w:sz w:val="24"/>
          <w:szCs w:val="24"/>
        </w:rPr>
      </w:pPr>
      <w:r w:rsidRPr="00D05AA4">
        <w:rPr>
          <w:rFonts w:ascii="Times New Roman" w:hAnsi="Times New Roman" w:cs="Times New Roman"/>
          <w:sz w:val="24"/>
          <w:szCs w:val="24"/>
        </w:rPr>
        <w:t>Familiarity with comprehensive planning, community development, or local government operations.</w:t>
      </w:r>
    </w:p>
    <w:p w14:paraId="722C968D" w14:textId="20D4F1DB" w:rsidR="00D05AA4" w:rsidRPr="00D05AA4" w:rsidRDefault="00D05AA4" w:rsidP="00D05AA4">
      <w:pPr>
        <w:pStyle w:val="ListParagraph"/>
        <w:numPr>
          <w:ilvl w:val="0"/>
          <w:numId w:val="12"/>
        </w:numPr>
        <w:rPr>
          <w:rFonts w:ascii="Times New Roman" w:hAnsi="Times New Roman" w:cs="Times New Roman"/>
          <w:sz w:val="24"/>
          <w:szCs w:val="24"/>
        </w:rPr>
      </w:pPr>
      <w:r w:rsidRPr="00D05AA4">
        <w:rPr>
          <w:rFonts w:ascii="Times New Roman" w:hAnsi="Times New Roman" w:cs="Times New Roman"/>
          <w:sz w:val="24"/>
          <w:szCs w:val="24"/>
        </w:rPr>
        <w:t>Proficiency in Microsoft Office Suite (Excel, Word, PowerPoint); experience with financial tracking software is a plus.</w:t>
      </w:r>
    </w:p>
    <w:p w14:paraId="7DB671F8" w14:textId="539A5AE0" w:rsidR="00D05AA4" w:rsidRPr="00D05AA4" w:rsidRDefault="00D05AA4" w:rsidP="00D05AA4">
      <w:pPr>
        <w:pStyle w:val="ListParagraph"/>
        <w:numPr>
          <w:ilvl w:val="0"/>
          <w:numId w:val="12"/>
        </w:numPr>
        <w:rPr>
          <w:rFonts w:ascii="Times New Roman" w:hAnsi="Times New Roman" w:cs="Times New Roman"/>
          <w:sz w:val="24"/>
          <w:szCs w:val="24"/>
        </w:rPr>
      </w:pPr>
      <w:r w:rsidRPr="00D05AA4">
        <w:rPr>
          <w:rFonts w:ascii="Times New Roman" w:hAnsi="Times New Roman" w:cs="Times New Roman"/>
          <w:sz w:val="24"/>
          <w:szCs w:val="24"/>
        </w:rPr>
        <w:t>Ability to work independently as well as collaboratively within a team environment.</w:t>
      </w:r>
    </w:p>
    <w:p w14:paraId="5B3F3605" w14:textId="49BC306B" w:rsidR="00D05AA4" w:rsidRPr="00D05AA4" w:rsidRDefault="00D05AA4" w:rsidP="00D05AA4">
      <w:pPr>
        <w:pStyle w:val="ListParagraph"/>
        <w:numPr>
          <w:ilvl w:val="0"/>
          <w:numId w:val="12"/>
        </w:numPr>
        <w:rPr>
          <w:rFonts w:ascii="Times New Roman" w:hAnsi="Times New Roman" w:cs="Times New Roman"/>
          <w:sz w:val="24"/>
          <w:szCs w:val="24"/>
        </w:rPr>
      </w:pPr>
      <w:r w:rsidRPr="00D05AA4">
        <w:rPr>
          <w:rFonts w:ascii="Times New Roman" w:hAnsi="Times New Roman" w:cs="Times New Roman"/>
          <w:sz w:val="24"/>
          <w:szCs w:val="24"/>
        </w:rPr>
        <w:t>Possession of a valid driver’s license and ability to travel for site visits, trainings, and public meetings.</w:t>
      </w:r>
    </w:p>
    <w:p w14:paraId="2C9E4036" w14:textId="77777777" w:rsidR="00AE1F32" w:rsidRPr="00AE1F32" w:rsidRDefault="00AE1F32" w:rsidP="00332D33">
      <w:pPr>
        <w:jc w:val="both"/>
        <w:rPr>
          <w:rFonts w:ascii="Times New Roman" w:hAnsi="Times New Roman" w:cs="Times New Roman"/>
          <w:b/>
          <w:sz w:val="24"/>
          <w:szCs w:val="24"/>
        </w:rPr>
      </w:pPr>
      <w:r w:rsidRPr="00AE1F32">
        <w:rPr>
          <w:rFonts w:ascii="Times New Roman" w:hAnsi="Times New Roman" w:cs="Times New Roman"/>
          <w:b/>
          <w:sz w:val="24"/>
          <w:szCs w:val="24"/>
        </w:rPr>
        <w:t>Work Environment:</w:t>
      </w:r>
    </w:p>
    <w:p w14:paraId="4E121236" w14:textId="77777777" w:rsidR="00AE1F32" w:rsidRPr="00AE1F32" w:rsidRDefault="00AE1F32" w:rsidP="00332D33">
      <w:pPr>
        <w:pStyle w:val="ListParagraph"/>
        <w:numPr>
          <w:ilvl w:val="0"/>
          <w:numId w:val="11"/>
        </w:numPr>
        <w:jc w:val="both"/>
        <w:rPr>
          <w:rFonts w:ascii="Times New Roman" w:hAnsi="Times New Roman" w:cs="Times New Roman"/>
          <w:sz w:val="24"/>
          <w:szCs w:val="24"/>
        </w:rPr>
      </w:pPr>
      <w:r w:rsidRPr="00AE1F32">
        <w:rPr>
          <w:rFonts w:ascii="Times New Roman" w:hAnsi="Times New Roman" w:cs="Times New Roman"/>
          <w:sz w:val="24"/>
          <w:szCs w:val="24"/>
        </w:rPr>
        <w:t>Primarily office-based, with occasional fieldwork and off-site meetings.</w:t>
      </w:r>
    </w:p>
    <w:p w14:paraId="26517D1B" w14:textId="77777777" w:rsidR="00AE1F32" w:rsidRPr="00AE1F32" w:rsidRDefault="00AE1F32" w:rsidP="00332D33">
      <w:pPr>
        <w:pStyle w:val="ListParagraph"/>
        <w:numPr>
          <w:ilvl w:val="0"/>
          <w:numId w:val="11"/>
        </w:numPr>
        <w:jc w:val="both"/>
        <w:rPr>
          <w:rFonts w:ascii="Times New Roman" w:hAnsi="Times New Roman" w:cs="Times New Roman"/>
          <w:sz w:val="24"/>
          <w:szCs w:val="24"/>
        </w:rPr>
      </w:pPr>
      <w:r w:rsidRPr="00AE1F32">
        <w:rPr>
          <w:rFonts w:ascii="Times New Roman" w:hAnsi="Times New Roman" w:cs="Times New Roman"/>
          <w:sz w:val="24"/>
          <w:szCs w:val="24"/>
        </w:rPr>
        <w:t>Some evening or weekend hours may be required for community events or project deadlines.</w:t>
      </w:r>
    </w:p>
    <w:p w14:paraId="1F394655" w14:textId="77777777" w:rsidR="00F623DF" w:rsidRPr="00AE1F32" w:rsidRDefault="00F623DF" w:rsidP="00332D33">
      <w:pPr>
        <w:jc w:val="both"/>
        <w:rPr>
          <w:rFonts w:ascii="Times New Roman" w:hAnsi="Times New Roman" w:cs="Times New Roman"/>
          <w:sz w:val="24"/>
          <w:szCs w:val="24"/>
        </w:rPr>
      </w:pPr>
    </w:p>
    <w:sectPr w:rsidR="00F623DF" w:rsidRPr="00AE1F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C0A5E"/>
    <w:multiLevelType w:val="hybridMultilevel"/>
    <w:tmpl w:val="E9449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84ED5"/>
    <w:multiLevelType w:val="multilevel"/>
    <w:tmpl w:val="1A78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D3029"/>
    <w:multiLevelType w:val="multilevel"/>
    <w:tmpl w:val="8FFC4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4A74D3"/>
    <w:multiLevelType w:val="multilevel"/>
    <w:tmpl w:val="2BA0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6F6EF1"/>
    <w:multiLevelType w:val="hybridMultilevel"/>
    <w:tmpl w:val="D6CCE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D62EC"/>
    <w:multiLevelType w:val="multilevel"/>
    <w:tmpl w:val="9F2C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D636A3"/>
    <w:multiLevelType w:val="hybridMultilevel"/>
    <w:tmpl w:val="9872D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73389E"/>
    <w:multiLevelType w:val="multilevel"/>
    <w:tmpl w:val="769C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B84D61"/>
    <w:multiLevelType w:val="hybridMultilevel"/>
    <w:tmpl w:val="F488A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AC660D"/>
    <w:multiLevelType w:val="hybridMultilevel"/>
    <w:tmpl w:val="9424C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ED56E2"/>
    <w:multiLevelType w:val="hybridMultilevel"/>
    <w:tmpl w:val="B6B24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14241F"/>
    <w:multiLevelType w:val="multilevel"/>
    <w:tmpl w:val="C818E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3"/>
  </w:num>
  <w:num w:numId="4">
    <w:abstractNumId w:val="1"/>
  </w:num>
  <w:num w:numId="5">
    <w:abstractNumId w:val="5"/>
  </w:num>
  <w:num w:numId="6">
    <w:abstractNumId w:val="7"/>
  </w:num>
  <w:num w:numId="7">
    <w:abstractNumId w:val="10"/>
  </w:num>
  <w:num w:numId="8">
    <w:abstractNumId w:val="8"/>
  </w:num>
  <w:num w:numId="9">
    <w:abstractNumId w:val="4"/>
  </w:num>
  <w:num w:numId="10">
    <w:abstractNumId w:val="9"/>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32"/>
    <w:rsid w:val="002A218D"/>
    <w:rsid w:val="00332D33"/>
    <w:rsid w:val="004719FE"/>
    <w:rsid w:val="004F334E"/>
    <w:rsid w:val="0074750B"/>
    <w:rsid w:val="0096447C"/>
    <w:rsid w:val="00AD1BB3"/>
    <w:rsid w:val="00AE1F32"/>
    <w:rsid w:val="00BC19C1"/>
    <w:rsid w:val="00D05AA4"/>
    <w:rsid w:val="00F62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AAC02"/>
  <w15:chartTrackingRefBased/>
  <w15:docId w15:val="{393F0861-569F-4DF6-B45D-B182EFA92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F32"/>
    <w:pPr>
      <w:ind w:left="720"/>
      <w:contextualSpacing/>
    </w:pPr>
  </w:style>
  <w:style w:type="character" w:styleId="Strong">
    <w:name w:val="Strong"/>
    <w:basedOn w:val="DefaultParagraphFont"/>
    <w:uiPriority w:val="22"/>
    <w:qFormat/>
    <w:rsid w:val="00AE1F32"/>
    <w:rPr>
      <w:b/>
      <w:bCs/>
    </w:rPr>
  </w:style>
  <w:style w:type="paragraph" w:styleId="NormalWeb">
    <w:name w:val="Normal (Web)"/>
    <w:basedOn w:val="Normal"/>
    <w:uiPriority w:val="99"/>
    <w:semiHidden/>
    <w:unhideWhenUsed/>
    <w:rsid w:val="00D05A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236668">
      <w:bodyDiv w:val="1"/>
      <w:marLeft w:val="0"/>
      <w:marRight w:val="0"/>
      <w:marTop w:val="0"/>
      <w:marBottom w:val="0"/>
      <w:divBdr>
        <w:top w:val="none" w:sz="0" w:space="0" w:color="auto"/>
        <w:left w:val="none" w:sz="0" w:space="0" w:color="auto"/>
        <w:bottom w:val="none" w:sz="0" w:space="0" w:color="auto"/>
        <w:right w:val="none" w:sz="0" w:space="0" w:color="auto"/>
      </w:divBdr>
    </w:div>
    <w:div w:id="75439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Doniele Russell</dc:creator>
  <cp:keywords/>
  <dc:description/>
  <cp:lastModifiedBy>Doniele Russell</cp:lastModifiedBy>
  <cp:revision>6</cp:revision>
  <cp:lastPrinted>2025-06-26T19:59:00Z</cp:lastPrinted>
  <dcterms:created xsi:type="dcterms:W3CDTF">2025-06-30T11:35:00Z</dcterms:created>
  <dcterms:modified xsi:type="dcterms:W3CDTF">2025-07-31T12:50:00Z</dcterms:modified>
</cp:coreProperties>
</file>